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BE9D" w14:textId="77777777" w:rsidR="0063733D" w:rsidRDefault="0063733D" w:rsidP="005F49E2">
      <w:pPr>
        <w:rPr>
          <w:rFonts w:ascii="Times New Roman" w:hAnsi="Times New Roman"/>
          <w:sz w:val="28"/>
          <w:szCs w:val="28"/>
        </w:rPr>
      </w:pPr>
    </w:p>
    <w:p w14:paraId="63E3BE9F" w14:textId="2139708D" w:rsidR="00DD132F" w:rsidRPr="005F49E2" w:rsidRDefault="0063733D" w:rsidP="005F49E2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40"/>
        </w:rPr>
        <w:drawing>
          <wp:inline distT="0" distB="0" distL="0" distR="0" wp14:anchorId="63E3BEB5" wp14:editId="2205BDD9">
            <wp:extent cx="2523535" cy="9535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34" cy="96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596B1" w14:textId="77777777" w:rsidR="00102149" w:rsidRDefault="00102149" w:rsidP="00102149">
      <w:pPr>
        <w:jc w:val="center"/>
        <w:rPr>
          <w:sz w:val="36"/>
          <w:szCs w:val="36"/>
        </w:rPr>
      </w:pPr>
    </w:p>
    <w:p w14:paraId="63E3BEA0" w14:textId="538BE8D0" w:rsidR="0063733D" w:rsidRDefault="001E3CEF" w:rsidP="00102149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RoyBoys</w:t>
      </w:r>
      <w:proofErr w:type="spellEnd"/>
      <w:r w:rsidR="00102149">
        <w:rPr>
          <w:sz w:val="36"/>
          <w:szCs w:val="36"/>
        </w:rPr>
        <w:t xml:space="preserve"> BBQ</w:t>
      </w:r>
    </w:p>
    <w:p w14:paraId="63E3BEA1" w14:textId="69D382E6" w:rsidR="0063733D" w:rsidRDefault="0063733D" w:rsidP="0063733D">
      <w:pPr>
        <w:jc w:val="center"/>
        <w:rPr>
          <w:sz w:val="36"/>
          <w:szCs w:val="36"/>
        </w:rPr>
      </w:pPr>
      <w:r>
        <w:rPr>
          <w:sz w:val="36"/>
          <w:szCs w:val="36"/>
        </w:rPr>
        <w:t>Weekly Payroll Deductions</w:t>
      </w:r>
    </w:p>
    <w:p w14:paraId="63E3BEA2" w14:textId="6DBC7863" w:rsidR="0063733D" w:rsidRDefault="0008452F" w:rsidP="0063733D">
      <w:pPr>
        <w:jc w:val="center"/>
        <w:rPr>
          <w:sz w:val="36"/>
          <w:szCs w:val="36"/>
        </w:rPr>
      </w:pPr>
      <w:r>
        <w:rPr>
          <w:sz w:val="36"/>
          <w:szCs w:val="36"/>
        </w:rPr>
        <w:t>1/1/202</w:t>
      </w:r>
      <w:r w:rsidR="00102149">
        <w:rPr>
          <w:sz w:val="36"/>
          <w:szCs w:val="36"/>
        </w:rPr>
        <w:t>6</w:t>
      </w:r>
      <w:r>
        <w:rPr>
          <w:sz w:val="36"/>
          <w:szCs w:val="36"/>
        </w:rPr>
        <w:t>-12/31/202</w:t>
      </w:r>
      <w:r w:rsidR="00102149">
        <w:rPr>
          <w:sz w:val="36"/>
          <w:szCs w:val="36"/>
        </w:rPr>
        <w:t>6</w:t>
      </w:r>
    </w:p>
    <w:p w14:paraId="63E3BEA3" w14:textId="3F918000" w:rsidR="0063733D" w:rsidRPr="00E164C0" w:rsidRDefault="001E3CEF" w:rsidP="00E164C0">
      <w:pPr>
        <w:jc w:val="center"/>
        <w:rPr>
          <w:rFonts w:ascii="Times New Roman" w:hAnsi="Times New Roman"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color w:val="FF0000"/>
          <w:sz w:val="28"/>
          <w:szCs w:val="28"/>
        </w:rPr>
        <w:t>RoyBoys</w:t>
      </w:r>
      <w:proofErr w:type="spellEnd"/>
      <w:r w:rsidR="00102149">
        <w:rPr>
          <w:rFonts w:ascii="Times New Roman" w:hAnsi="Times New Roman"/>
          <w:i/>
          <w:iCs/>
          <w:color w:val="FF0000"/>
          <w:sz w:val="28"/>
          <w:szCs w:val="28"/>
        </w:rPr>
        <w:t xml:space="preserve"> BBQ</w:t>
      </w:r>
      <w:r w:rsidR="0008452F" w:rsidRPr="00E164C0">
        <w:rPr>
          <w:rFonts w:ascii="Times New Roman" w:hAnsi="Times New Roman"/>
          <w:i/>
          <w:iCs/>
          <w:color w:val="FF0000"/>
          <w:sz w:val="28"/>
          <w:szCs w:val="28"/>
        </w:rPr>
        <w:t xml:space="preserve"> Contribution: $</w:t>
      </w:r>
      <w:r w:rsidR="00102149">
        <w:rPr>
          <w:rFonts w:ascii="Times New Roman" w:hAnsi="Times New Roman"/>
          <w:i/>
          <w:iCs/>
          <w:color w:val="FF0000"/>
          <w:sz w:val="28"/>
          <w:szCs w:val="28"/>
        </w:rPr>
        <w:t>4</w:t>
      </w:r>
      <w:r>
        <w:rPr>
          <w:rFonts w:ascii="Times New Roman" w:hAnsi="Times New Roman"/>
          <w:i/>
          <w:iCs/>
          <w:color w:val="FF0000"/>
          <w:sz w:val="28"/>
          <w:szCs w:val="28"/>
        </w:rPr>
        <w:t>19.21</w:t>
      </w:r>
      <w:r w:rsidR="0008452F" w:rsidRPr="00E164C0">
        <w:rPr>
          <w:rFonts w:ascii="Times New Roman" w:hAnsi="Times New Roman"/>
          <w:i/>
          <w:iCs/>
          <w:color w:val="FF0000"/>
          <w:sz w:val="28"/>
          <w:szCs w:val="28"/>
        </w:rPr>
        <w:t xml:space="preserve"> Per Employee Per Month</w:t>
      </w:r>
    </w:p>
    <w:p w14:paraId="0B3FD880" w14:textId="77777777" w:rsidR="00E164C0" w:rsidRDefault="00E164C0" w:rsidP="00A030D5">
      <w:pPr>
        <w:rPr>
          <w:rFonts w:ascii="Times New Roman" w:hAnsi="Times New Roman"/>
          <w:b/>
          <w:sz w:val="28"/>
          <w:szCs w:val="28"/>
        </w:rPr>
      </w:pPr>
    </w:p>
    <w:p w14:paraId="5A19388A" w14:textId="2FBF801A" w:rsidR="00A030D5" w:rsidRPr="00DD132F" w:rsidRDefault="00102149" w:rsidP="00A030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 xml:space="preserve">Aetna </w:t>
      </w:r>
      <w:r w:rsidR="001E3CEF">
        <w:rPr>
          <w:rFonts w:ascii="Times New Roman" w:hAnsi="Times New Roman"/>
          <w:b/>
          <w:sz w:val="28"/>
          <w:szCs w:val="28"/>
          <w:highlight w:val="yellow"/>
        </w:rPr>
        <w:t>OAMC 9100</w:t>
      </w:r>
      <w:r w:rsidR="00E164C0" w:rsidRPr="00E164C0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14:paraId="149AE140" w14:textId="41D7F7EE" w:rsidR="00A030D5" w:rsidRPr="0063733D" w:rsidRDefault="00A030D5" w:rsidP="00A030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Employee Only: $</w:t>
      </w:r>
      <w:r w:rsidR="00927F97">
        <w:rPr>
          <w:rFonts w:ascii="Times New Roman" w:hAnsi="Times New Roman"/>
          <w:sz w:val="28"/>
          <w:szCs w:val="28"/>
        </w:rPr>
        <w:t>39.90</w:t>
      </w:r>
    </w:p>
    <w:p w14:paraId="14C002EF" w14:textId="32C3AD36" w:rsidR="00A030D5" w:rsidRPr="0063733D" w:rsidRDefault="00A030D5" w:rsidP="00A030D5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Spouse: $</w:t>
      </w:r>
      <w:r w:rsidR="00102149">
        <w:rPr>
          <w:rFonts w:ascii="Times New Roman" w:hAnsi="Times New Roman"/>
          <w:sz w:val="28"/>
          <w:szCs w:val="28"/>
        </w:rPr>
        <w:t>19</w:t>
      </w:r>
      <w:r w:rsidR="00927F97">
        <w:rPr>
          <w:rFonts w:ascii="Times New Roman" w:hAnsi="Times New Roman"/>
          <w:sz w:val="28"/>
          <w:szCs w:val="28"/>
        </w:rPr>
        <w:t>8.94</w:t>
      </w:r>
    </w:p>
    <w:p w14:paraId="253D4485" w14:textId="2C6C6C07" w:rsidR="00A030D5" w:rsidRPr="0063733D" w:rsidRDefault="00A030D5" w:rsidP="00A030D5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Child(ren): $</w:t>
      </w:r>
      <w:r w:rsidR="00E164C0">
        <w:rPr>
          <w:rFonts w:ascii="Times New Roman" w:hAnsi="Times New Roman"/>
          <w:sz w:val="28"/>
          <w:szCs w:val="28"/>
        </w:rPr>
        <w:t>1</w:t>
      </w:r>
      <w:r w:rsidR="00927F97">
        <w:rPr>
          <w:rFonts w:ascii="Times New Roman" w:hAnsi="Times New Roman"/>
          <w:sz w:val="28"/>
          <w:szCs w:val="28"/>
        </w:rPr>
        <w:t>84.49</w:t>
      </w:r>
    </w:p>
    <w:p w14:paraId="3A7A76E9" w14:textId="05A5A14D" w:rsidR="00A030D5" w:rsidRPr="0063733D" w:rsidRDefault="00A030D5" w:rsidP="00A030D5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Family: $</w:t>
      </w:r>
      <w:r w:rsidR="00927F97">
        <w:rPr>
          <w:rFonts w:ascii="Times New Roman" w:hAnsi="Times New Roman"/>
          <w:sz w:val="28"/>
          <w:szCs w:val="28"/>
        </w:rPr>
        <w:t>343.53</w:t>
      </w:r>
    </w:p>
    <w:p w14:paraId="6B715126" w14:textId="58295F7D" w:rsidR="00A030D5" w:rsidRDefault="00A030D5" w:rsidP="00A030D5">
      <w:pPr>
        <w:jc w:val="center"/>
        <w:rPr>
          <w:rFonts w:ascii="Times New Roman" w:hAnsi="Times New Roman"/>
          <w:sz w:val="28"/>
          <w:szCs w:val="28"/>
        </w:rPr>
      </w:pPr>
    </w:p>
    <w:p w14:paraId="67533A91" w14:textId="77777777" w:rsidR="00102149" w:rsidRDefault="00102149" w:rsidP="00A030D5">
      <w:pPr>
        <w:jc w:val="center"/>
        <w:rPr>
          <w:rFonts w:ascii="Times New Roman" w:hAnsi="Times New Roman"/>
          <w:sz w:val="28"/>
          <w:szCs w:val="28"/>
        </w:rPr>
      </w:pPr>
    </w:p>
    <w:p w14:paraId="72A864F2" w14:textId="77777777" w:rsidR="001E3CEF" w:rsidRPr="00DD132F" w:rsidRDefault="001E3CEF" w:rsidP="001E3C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Aetna OOAS 6750</w:t>
      </w:r>
      <w:r w:rsidRPr="00E164C0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14:paraId="41359724" w14:textId="035407CD" w:rsidR="001E3CEF" w:rsidRPr="0063733D" w:rsidRDefault="001E3CEF" w:rsidP="001E3C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Employee Only: $</w:t>
      </w:r>
      <w:r w:rsidR="00927F97">
        <w:rPr>
          <w:rFonts w:ascii="Times New Roman" w:hAnsi="Times New Roman"/>
          <w:sz w:val="28"/>
          <w:szCs w:val="28"/>
        </w:rPr>
        <w:t>50.00</w:t>
      </w:r>
    </w:p>
    <w:p w14:paraId="3FF42A67" w14:textId="5F18A4D9" w:rsidR="001E3CEF" w:rsidRPr="0063733D" w:rsidRDefault="001E3CEF" w:rsidP="001E3CEF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Spouse: $</w:t>
      </w:r>
      <w:r w:rsidR="00927F97">
        <w:rPr>
          <w:rFonts w:ascii="Times New Roman" w:hAnsi="Times New Roman"/>
          <w:sz w:val="28"/>
          <w:szCs w:val="28"/>
        </w:rPr>
        <w:t>221.54</w:t>
      </w:r>
    </w:p>
    <w:p w14:paraId="150B8198" w14:textId="3A770818" w:rsidR="001E3CEF" w:rsidRPr="0063733D" w:rsidRDefault="001E3CEF" w:rsidP="001E3CEF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Child(ren): $</w:t>
      </w:r>
      <w:r w:rsidR="00927F97">
        <w:rPr>
          <w:rFonts w:ascii="Times New Roman" w:hAnsi="Times New Roman"/>
          <w:sz w:val="28"/>
          <w:szCs w:val="28"/>
        </w:rPr>
        <w:t>205.95</w:t>
      </w:r>
    </w:p>
    <w:p w14:paraId="75776554" w14:textId="0368716F" w:rsidR="001E3CEF" w:rsidRPr="0063733D" w:rsidRDefault="001E3CEF" w:rsidP="001E3CEF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Family: $</w:t>
      </w:r>
      <w:r w:rsidR="00927F97">
        <w:rPr>
          <w:rFonts w:ascii="Times New Roman" w:hAnsi="Times New Roman"/>
          <w:sz w:val="28"/>
          <w:szCs w:val="28"/>
        </w:rPr>
        <w:t>377.49</w:t>
      </w:r>
    </w:p>
    <w:p w14:paraId="2B21C669" w14:textId="77777777" w:rsidR="001E3CEF" w:rsidRDefault="001E3CEF" w:rsidP="00A030D5">
      <w:pPr>
        <w:jc w:val="center"/>
        <w:rPr>
          <w:rFonts w:ascii="Times New Roman" w:hAnsi="Times New Roman"/>
          <w:sz w:val="28"/>
          <w:szCs w:val="28"/>
        </w:rPr>
      </w:pPr>
    </w:p>
    <w:p w14:paraId="358578D6" w14:textId="77777777" w:rsidR="001E3CEF" w:rsidRDefault="001E3CEF" w:rsidP="00A030D5">
      <w:pPr>
        <w:jc w:val="center"/>
        <w:rPr>
          <w:rFonts w:ascii="Times New Roman" w:hAnsi="Times New Roman"/>
          <w:sz w:val="28"/>
          <w:szCs w:val="28"/>
        </w:rPr>
      </w:pPr>
    </w:p>
    <w:p w14:paraId="63D4B2A3" w14:textId="1CDF80B1" w:rsidR="00A030D5" w:rsidRPr="00102149" w:rsidRDefault="00A030D5" w:rsidP="00102149">
      <w:pPr>
        <w:rPr>
          <w:b/>
          <w:bCs/>
          <w:sz w:val="28"/>
          <w:szCs w:val="28"/>
        </w:rPr>
      </w:pPr>
      <w:r w:rsidRPr="00102149">
        <w:rPr>
          <w:b/>
          <w:bCs/>
          <w:sz w:val="28"/>
          <w:szCs w:val="28"/>
          <w:highlight w:val="yellow"/>
        </w:rPr>
        <w:t>Principal Dental &amp; Vision</w:t>
      </w:r>
    </w:p>
    <w:p w14:paraId="57149E9F" w14:textId="77777777" w:rsidR="00102149" w:rsidRDefault="00102149" w:rsidP="0063733D">
      <w:pPr>
        <w:rPr>
          <w:rFonts w:ascii="Times New Roman" w:hAnsi="Times New Roman"/>
          <w:sz w:val="28"/>
          <w:szCs w:val="28"/>
        </w:rPr>
      </w:pPr>
    </w:p>
    <w:p w14:paraId="63E3BEA4" w14:textId="155ACA6E" w:rsidR="0063733D" w:rsidRPr="00DD132F" w:rsidRDefault="0063733D" w:rsidP="0063733D">
      <w:pPr>
        <w:rPr>
          <w:rFonts w:ascii="Times New Roman" w:hAnsi="Times New Roman"/>
          <w:b/>
          <w:sz w:val="28"/>
          <w:szCs w:val="28"/>
        </w:rPr>
      </w:pPr>
      <w:r w:rsidRPr="00DD132F">
        <w:rPr>
          <w:rFonts w:ascii="Times New Roman" w:hAnsi="Times New Roman"/>
          <w:b/>
          <w:sz w:val="28"/>
          <w:szCs w:val="28"/>
        </w:rPr>
        <w:t xml:space="preserve">Low Dental Plan: </w:t>
      </w:r>
    </w:p>
    <w:p w14:paraId="63E3BEA5" w14:textId="5E11725F" w:rsidR="0063733D" w:rsidRPr="0063733D" w:rsidRDefault="00B0656F" w:rsidP="006373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Employee Only: $</w:t>
      </w:r>
      <w:r w:rsidR="00A030D5">
        <w:rPr>
          <w:rFonts w:ascii="Times New Roman" w:hAnsi="Times New Roman"/>
          <w:sz w:val="28"/>
          <w:szCs w:val="28"/>
        </w:rPr>
        <w:t>4.</w:t>
      </w:r>
      <w:r w:rsidR="00102149">
        <w:rPr>
          <w:rFonts w:ascii="Times New Roman" w:hAnsi="Times New Roman"/>
          <w:sz w:val="28"/>
          <w:szCs w:val="28"/>
        </w:rPr>
        <w:t>52</w:t>
      </w:r>
    </w:p>
    <w:p w14:paraId="63E3BEA6" w14:textId="0C119179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Spouse: $</w:t>
      </w:r>
      <w:r w:rsidR="00A030D5">
        <w:rPr>
          <w:rFonts w:ascii="Times New Roman" w:hAnsi="Times New Roman"/>
          <w:sz w:val="28"/>
          <w:szCs w:val="28"/>
        </w:rPr>
        <w:t>8.</w:t>
      </w:r>
      <w:r w:rsidR="00102149">
        <w:rPr>
          <w:rFonts w:ascii="Times New Roman" w:hAnsi="Times New Roman"/>
          <w:sz w:val="28"/>
          <w:szCs w:val="28"/>
        </w:rPr>
        <w:t>94</w:t>
      </w:r>
    </w:p>
    <w:p w14:paraId="63E3BEA7" w14:textId="108250E6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Child(ren): $</w:t>
      </w:r>
      <w:r w:rsidR="00A030D5">
        <w:rPr>
          <w:rFonts w:ascii="Times New Roman" w:hAnsi="Times New Roman"/>
          <w:sz w:val="28"/>
          <w:szCs w:val="28"/>
        </w:rPr>
        <w:t>1</w:t>
      </w:r>
      <w:r w:rsidR="00102149">
        <w:rPr>
          <w:rFonts w:ascii="Times New Roman" w:hAnsi="Times New Roman"/>
          <w:sz w:val="28"/>
          <w:szCs w:val="28"/>
        </w:rPr>
        <w:t>3.86</w:t>
      </w:r>
    </w:p>
    <w:p w14:paraId="63E3BEA8" w14:textId="0B6EA584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Family: $</w:t>
      </w:r>
      <w:r w:rsidR="00A030D5">
        <w:rPr>
          <w:rFonts w:ascii="Times New Roman" w:hAnsi="Times New Roman"/>
          <w:sz w:val="28"/>
          <w:szCs w:val="28"/>
        </w:rPr>
        <w:t>1</w:t>
      </w:r>
      <w:r w:rsidR="00102149">
        <w:rPr>
          <w:rFonts w:ascii="Times New Roman" w:hAnsi="Times New Roman"/>
          <w:sz w:val="28"/>
          <w:szCs w:val="28"/>
        </w:rPr>
        <w:t>9.41</w:t>
      </w:r>
    </w:p>
    <w:p w14:paraId="73372C13" w14:textId="77777777" w:rsidR="00102149" w:rsidRDefault="00102149" w:rsidP="0063733D">
      <w:pPr>
        <w:rPr>
          <w:rFonts w:ascii="Times New Roman" w:hAnsi="Times New Roman"/>
          <w:b/>
          <w:sz w:val="28"/>
          <w:szCs w:val="28"/>
        </w:rPr>
      </w:pPr>
    </w:p>
    <w:p w14:paraId="3B52480B" w14:textId="77777777" w:rsidR="00102149" w:rsidRDefault="00102149" w:rsidP="0063733D">
      <w:pPr>
        <w:rPr>
          <w:rFonts w:ascii="Times New Roman" w:hAnsi="Times New Roman"/>
          <w:b/>
          <w:sz w:val="28"/>
          <w:szCs w:val="28"/>
        </w:rPr>
      </w:pPr>
    </w:p>
    <w:p w14:paraId="63E3BEA9" w14:textId="7254D3E7" w:rsidR="0063733D" w:rsidRPr="00DD132F" w:rsidRDefault="0063733D" w:rsidP="0063733D">
      <w:pPr>
        <w:rPr>
          <w:rFonts w:ascii="Times New Roman" w:hAnsi="Times New Roman"/>
          <w:b/>
          <w:sz w:val="28"/>
          <w:szCs w:val="28"/>
        </w:rPr>
      </w:pPr>
      <w:r w:rsidRPr="00DD132F">
        <w:rPr>
          <w:rFonts w:ascii="Times New Roman" w:hAnsi="Times New Roman"/>
          <w:b/>
          <w:sz w:val="28"/>
          <w:szCs w:val="28"/>
        </w:rPr>
        <w:t xml:space="preserve">High Dental Plan: </w:t>
      </w:r>
    </w:p>
    <w:p w14:paraId="63E3BEAA" w14:textId="57A5374D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Only: $</w:t>
      </w:r>
      <w:r w:rsidR="00102149">
        <w:rPr>
          <w:rFonts w:ascii="Times New Roman" w:hAnsi="Times New Roman"/>
          <w:sz w:val="28"/>
          <w:szCs w:val="28"/>
        </w:rPr>
        <w:t>9.04</w:t>
      </w:r>
    </w:p>
    <w:p w14:paraId="63E3BEAB" w14:textId="50F99B85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Spouse: $</w:t>
      </w:r>
      <w:r w:rsidR="00A030D5">
        <w:rPr>
          <w:rFonts w:ascii="Times New Roman" w:hAnsi="Times New Roman"/>
          <w:sz w:val="28"/>
          <w:szCs w:val="28"/>
        </w:rPr>
        <w:t>1</w:t>
      </w:r>
      <w:r w:rsidR="00102149">
        <w:rPr>
          <w:rFonts w:ascii="Times New Roman" w:hAnsi="Times New Roman"/>
          <w:sz w:val="28"/>
          <w:szCs w:val="28"/>
        </w:rPr>
        <w:t>7.16</w:t>
      </w:r>
    </w:p>
    <w:p w14:paraId="63E3BEAC" w14:textId="042F1130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Child(ren): $</w:t>
      </w:r>
      <w:r w:rsidR="00102149">
        <w:rPr>
          <w:rFonts w:ascii="Times New Roman" w:hAnsi="Times New Roman"/>
          <w:sz w:val="28"/>
          <w:szCs w:val="28"/>
        </w:rPr>
        <w:t>24.50</w:t>
      </w:r>
    </w:p>
    <w:p w14:paraId="63E3BEAD" w14:textId="255F5E00" w:rsid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Family: $</w:t>
      </w:r>
      <w:r w:rsidR="00102149">
        <w:rPr>
          <w:rFonts w:ascii="Times New Roman" w:hAnsi="Times New Roman"/>
          <w:sz w:val="28"/>
          <w:szCs w:val="28"/>
        </w:rPr>
        <w:t>34.47</w:t>
      </w:r>
    </w:p>
    <w:p w14:paraId="63E3BEAE" w14:textId="77777777" w:rsidR="0063733D" w:rsidRPr="00DD132F" w:rsidRDefault="00DD132F" w:rsidP="0063733D">
      <w:pPr>
        <w:rPr>
          <w:rFonts w:ascii="Times New Roman" w:hAnsi="Times New Roman"/>
          <w:b/>
          <w:sz w:val="28"/>
          <w:szCs w:val="28"/>
        </w:rPr>
      </w:pPr>
      <w:r w:rsidRPr="00DD132F">
        <w:rPr>
          <w:rFonts w:ascii="Times New Roman" w:hAnsi="Times New Roman"/>
          <w:b/>
          <w:sz w:val="28"/>
          <w:szCs w:val="28"/>
        </w:rPr>
        <w:t>Vision</w:t>
      </w:r>
      <w:r w:rsidR="0063733D" w:rsidRPr="00DD132F">
        <w:rPr>
          <w:rFonts w:ascii="Times New Roman" w:hAnsi="Times New Roman"/>
          <w:b/>
          <w:sz w:val="28"/>
          <w:szCs w:val="28"/>
        </w:rPr>
        <w:t xml:space="preserve"> Plan: </w:t>
      </w:r>
    </w:p>
    <w:p w14:paraId="63E3BEAF" w14:textId="28291E88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Only: $</w:t>
      </w:r>
      <w:r w:rsidR="00D9362E">
        <w:rPr>
          <w:rFonts w:ascii="Times New Roman" w:hAnsi="Times New Roman"/>
          <w:sz w:val="28"/>
          <w:szCs w:val="28"/>
        </w:rPr>
        <w:t>1.</w:t>
      </w:r>
      <w:r w:rsidR="00D05FA7">
        <w:rPr>
          <w:rFonts w:ascii="Times New Roman" w:hAnsi="Times New Roman"/>
          <w:sz w:val="28"/>
          <w:szCs w:val="28"/>
        </w:rPr>
        <w:t>59</w:t>
      </w:r>
    </w:p>
    <w:p w14:paraId="6072720C" w14:textId="7BC2657D" w:rsidR="00FF46F7" w:rsidRPr="0063733D" w:rsidRDefault="0063733D" w:rsidP="00FF46F7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Spouse: $</w:t>
      </w:r>
      <w:r w:rsidR="00D05FA7">
        <w:rPr>
          <w:rFonts w:ascii="Times New Roman" w:hAnsi="Times New Roman"/>
          <w:sz w:val="28"/>
          <w:szCs w:val="28"/>
        </w:rPr>
        <w:t>2.77</w:t>
      </w:r>
    </w:p>
    <w:p w14:paraId="63E3BEB1" w14:textId="177BA2F5" w:rsidR="0063733D" w:rsidRPr="0063733D" w:rsidRDefault="0063733D" w:rsidP="0063733D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Child(ren): $</w:t>
      </w:r>
      <w:r w:rsidR="00D05FA7">
        <w:rPr>
          <w:rFonts w:ascii="Times New Roman" w:hAnsi="Times New Roman"/>
          <w:sz w:val="28"/>
          <w:szCs w:val="28"/>
        </w:rPr>
        <w:t>2.82</w:t>
      </w:r>
    </w:p>
    <w:p w14:paraId="432076E3" w14:textId="21DB3CCD" w:rsidR="00560A3D" w:rsidRDefault="0063733D" w:rsidP="00D05FA7">
      <w:pPr>
        <w:jc w:val="center"/>
        <w:rPr>
          <w:rFonts w:ascii="Times New Roman" w:hAnsi="Times New Roman"/>
          <w:sz w:val="28"/>
          <w:szCs w:val="28"/>
        </w:rPr>
      </w:pPr>
      <w:r w:rsidRPr="0063733D">
        <w:rPr>
          <w:rFonts w:ascii="Times New Roman" w:hAnsi="Times New Roman"/>
          <w:sz w:val="28"/>
          <w:szCs w:val="28"/>
        </w:rPr>
        <w:t>Employee + Family: $</w:t>
      </w:r>
      <w:r w:rsidR="00D9362E">
        <w:rPr>
          <w:rFonts w:ascii="Times New Roman" w:hAnsi="Times New Roman"/>
          <w:sz w:val="28"/>
          <w:szCs w:val="28"/>
        </w:rPr>
        <w:t>4.</w:t>
      </w:r>
      <w:r w:rsidR="00D05FA7">
        <w:rPr>
          <w:rFonts w:ascii="Times New Roman" w:hAnsi="Times New Roman"/>
          <w:sz w:val="28"/>
          <w:szCs w:val="28"/>
        </w:rPr>
        <w:t>48</w:t>
      </w:r>
    </w:p>
    <w:p w14:paraId="6DF5A12F" w14:textId="77777777" w:rsidR="00D05FA7" w:rsidRDefault="00D05FA7" w:rsidP="00D05FA7">
      <w:pPr>
        <w:jc w:val="center"/>
        <w:rPr>
          <w:rFonts w:ascii="Times New Roman" w:hAnsi="Times New Roman"/>
          <w:sz w:val="28"/>
          <w:szCs w:val="28"/>
        </w:rPr>
      </w:pPr>
    </w:p>
    <w:p w14:paraId="65F54C6A" w14:textId="114FB7AB" w:rsidR="00D05FA7" w:rsidRDefault="00D05FA7" w:rsidP="00D05FA7">
      <w:pPr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D05FA7">
        <w:rPr>
          <w:rFonts w:ascii="Times New Roman" w:hAnsi="Times New Roman"/>
          <w:b/>
          <w:bCs/>
          <w:sz w:val="28"/>
          <w:szCs w:val="28"/>
        </w:rPr>
        <w:t>Voluntary Life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05FA7">
        <w:rPr>
          <w:rFonts w:ascii="Times New Roman" w:hAnsi="Times New Roman"/>
          <w:i/>
          <w:iCs/>
          <w:color w:val="FF0000"/>
          <w:sz w:val="28"/>
          <w:szCs w:val="28"/>
        </w:rPr>
        <w:t>See Age-Banded Rates</w:t>
      </w:r>
    </w:p>
    <w:p w14:paraId="04D22FDB" w14:textId="77777777" w:rsidR="00102149" w:rsidRDefault="00102149" w:rsidP="00D05FA7">
      <w:pPr>
        <w:rPr>
          <w:rFonts w:ascii="Times New Roman" w:hAnsi="Times New Roman"/>
          <w:i/>
          <w:iCs/>
          <w:color w:val="FF0000"/>
          <w:sz w:val="28"/>
          <w:szCs w:val="28"/>
        </w:rPr>
      </w:pPr>
    </w:p>
    <w:p w14:paraId="0BA3430B" w14:textId="3A45D737" w:rsidR="00102149" w:rsidRDefault="00102149" w:rsidP="00102149">
      <w:pPr>
        <w:rPr>
          <w:rFonts w:ascii="Times New Roman" w:hAnsi="Times New Roman"/>
          <w:sz w:val="28"/>
          <w:szCs w:val="28"/>
        </w:rPr>
      </w:pPr>
      <w:r w:rsidRPr="00D05FA7">
        <w:rPr>
          <w:rFonts w:ascii="Times New Roman" w:hAnsi="Times New Roman"/>
          <w:b/>
          <w:bCs/>
          <w:sz w:val="28"/>
          <w:szCs w:val="28"/>
        </w:rPr>
        <w:t>Critical Illness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05FA7">
        <w:rPr>
          <w:rFonts w:ascii="Times New Roman" w:hAnsi="Times New Roman"/>
          <w:i/>
          <w:iCs/>
          <w:color w:val="FF0000"/>
          <w:sz w:val="28"/>
          <w:szCs w:val="28"/>
        </w:rPr>
        <w:t>See Age-Banded Rates</w:t>
      </w:r>
    </w:p>
    <w:p w14:paraId="402CA42E" w14:textId="77777777" w:rsidR="00102149" w:rsidRDefault="00102149" w:rsidP="00D05FA7">
      <w:pPr>
        <w:rPr>
          <w:rFonts w:ascii="Times New Roman" w:hAnsi="Times New Roman"/>
          <w:sz w:val="28"/>
          <w:szCs w:val="28"/>
        </w:rPr>
      </w:pPr>
    </w:p>
    <w:sectPr w:rsidR="00102149" w:rsidSect="0091108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246C"/>
    <w:multiLevelType w:val="multilevel"/>
    <w:tmpl w:val="527817E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710E"/>
    <w:multiLevelType w:val="hybridMultilevel"/>
    <w:tmpl w:val="1D8CF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B57EB"/>
    <w:multiLevelType w:val="hybridMultilevel"/>
    <w:tmpl w:val="527817E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13930">
    <w:abstractNumId w:val="1"/>
  </w:num>
  <w:num w:numId="2" w16cid:durableId="1136992382">
    <w:abstractNumId w:val="2"/>
  </w:num>
  <w:num w:numId="3" w16cid:durableId="179772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413"/>
    <w:rsid w:val="0008452F"/>
    <w:rsid w:val="000A37DC"/>
    <w:rsid w:val="00102149"/>
    <w:rsid w:val="001E3CEF"/>
    <w:rsid w:val="002228E7"/>
    <w:rsid w:val="00274D88"/>
    <w:rsid w:val="0028235A"/>
    <w:rsid w:val="002C257C"/>
    <w:rsid w:val="003A019F"/>
    <w:rsid w:val="003A0F43"/>
    <w:rsid w:val="003D6668"/>
    <w:rsid w:val="003E5D05"/>
    <w:rsid w:val="00404806"/>
    <w:rsid w:val="00480416"/>
    <w:rsid w:val="005538BE"/>
    <w:rsid w:val="00560A3D"/>
    <w:rsid w:val="00576ED4"/>
    <w:rsid w:val="005F49E2"/>
    <w:rsid w:val="005F7EEC"/>
    <w:rsid w:val="00622620"/>
    <w:rsid w:val="0063733D"/>
    <w:rsid w:val="0077775B"/>
    <w:rsid w:val="0078249E"/>
    <w:rsid w:val="007908E0"/>
    <w:rsid w:val="008143F8"/>
    <w:rsid w:val="008A2413"/>
    <w:rsid w:val="008E49C2"/>
    <w:rsid w:val="0091108D"/>
    <w:rsid w:val="00917F3F"/>
    <w:rsid w:val="00927F97"/>
    <w:rsid w:val="00963A9C"/>
    <w:rsid w:val="00996E82"/>
    <w:rsid w:val="009A595E"/>
    <w:rsid w:val="00A030D5"/>
    <w:rsid w:val="00B0656F"/>
    <w:rsid w:val="00B8330B"/>
    <w:rsid w:val="00C01749"/>
    <w:rsid w:val="00C200D5"/>
    <w:rsid w:val="00CF1DF5"/>
    <w:rsid w:val="00D05FA7"/>
    <w:rsid w:val="00D9362E"/>
    <w:rsid w:val="00DD132F"/>
    <w:rsid w:val="00DD39C1"/>
    <w:rsid w:val="00E156B3"/>
    <w:rsid w:val="00E164C0"/>
    <w:rsid w:val="00E519D1"/>
    <w:rsid w:val="00E72A7F"/>
    <w:rsid w:val="00F97E30"/>
    <w:rsid w:val="00FD00A4"/>
    <w:rsid w:val="00FE2EC4"/>
    <w:rsid w:val="00FF46F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BE8A"/>
  <w15:docId w15:val="{D30CD049-7FDE-4854-B51E-398516C5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3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Renaissance Benefit Advisors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Scarborough</dc:creator>
  <cp:lastModifiedBy>Bryn Scarborough</cp:lastModifiedBy>
  <cp:revision>2</cp:revision>
  <cp:lastPrinted>2025-12-09T15:14:00Z</cp:lastPrinted>
  <dcterms:created xsi:type="dcterms:W3CDTF">2025-12-09T15:17:00Z</dcterms:created>
  <dcterms:modified xsi:type="dcterms:W3CDTF">2025-12-09T15:17:00Z</dcterms:modified>
</cp:coreProperties>
</file>